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DDE" w:rsidRPr="00E56DDE" w:rsidRDefault="00E56DDE" w:rsidP="00E56DD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10561C"/>
          <w:kern w:val="36"/>
          <w:sz w:val="79"/>
          <w:szCs w:val="79"/>
        </w:rPr>
      </w:pPr>
      <w:r w:rsidRPr="00E56DDE">
        <w:rPr>
          <w:rFonts w:ascii="Arial" w:eastAsia="Times New Roman" w:hAnsi="Arial" w:cs="Arial"/>
          <w:b/>
          <w:bCs/>
          <w:color w:val="10561C"/>
          <w:kern w:val="36"/>
          <w:sz w:val="79"/>
          <w:szCs w:val="79"/>
        </w:rPr>
        <w:t xml:space="preserve">SIK </w:t>
      </w:r>
    </w:p>
    <w:p w:rsidR="00E56DDE" w:rsidRPr="00E56DDE" w:rsidRDefault="00E56DDE" w:rsidP="00E56DDE">
      <w:pPr>
        <w:shd w:val="clear" w:color="auto" w:fill="FFFFFF"/>
        <w:spacing w:before="248" w:after="497" w:line="336" w:lineRule="atLeast"/>
        <w:outlineLvl w:val="1"/>
        <w:rPr>
          <w:rFonts w:ascii="Microsoft JhengHei" w:eastAsia="Microsoft JhengHei" w:hAnsi="Microsoft JhengHei" w:cs="Arial"/>
          <w:b/>
          <w:bCs/>
          <w:sz w:val="50"/>
          <w:szCs w:val="50"/>
        </w:rPr>
      </w:pPr>
      <w:r w:rsidRPr="00E56DDE">
        <w:rPr>
          <w:rFonts w:ascii="Microsoft JhengHei" w:eastAsia="Microsoft JhengHei" w:hAnsi="Microsoft JhengHei" w:cs="Arial" w:hint="eastAsia"/>
          <w:b/>
          <w:bCs/>
          <w:sz w:val="50"/>
          <w:szCs w:val="50"/>
        </w:rPr>
        <w:t>4-jaw strong scroll chuck plain back, 2-piece jaws (front and back mounted)</w:t>
      </w:r>
    </w:p>
    <w:p w:rsidR="00E56DDE" w:rsidRPr="00E56DDE" w:rsidRDefault="00E56DDE" w:rsidP="00E56DD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 w:hint="eastAsia"/>
          <w:sz w:val="32"/>
          <w:szCs w:val="32"/>
        </w:rPr>
      </w:pPr>
      <w:r w:rsidRPr="00E56DDE">
        <w:rPr>
          <w:rFonts w:ascii="Arial" w:eastAsia="Times New Roman" w:hAnsi="Arial" w:cs="Arial"/>
          <w:sz w:val="32"/>
          <w:szCs w:val="32"/>
        </w:rPr>
        <w:t xml:space="preserve">Hard jaws are adopted for square or octagonal thin tube </w:t>
      </w:r>
      <w:proofErr w:type="spellStart"/>
      <w:r w:rsidRPr="00E56DDE">
        <w:rPr>
          <w:rFonts w:ascii="Arial" w:eastAsia="Times New Roman" w:hAnsi="Arial" w:cs="Arial"/>
          <w:sz w:val="32"/>
          <w:szCs w:val="32"/>
        </w:rPr>
        <w:t>workpieces</w:t>
      </w:r>
      <w:proofErr w:type="spellEnd"/>
      <w:r w:rsidRPr="00E56DDE">
        <w:rPr>
          <w:rFonts w:ascii="Arial" w:eastAsia="Times New Roman" w:hAnsi="Arial" w:cs="Arial"/>
          <w:sz w:val="32"/>
          <w:szCs w:val="32"/>
        </w:rPr>
        <w:t xml:space="preserve"> machining.</w:t>
      </w:r>
    </w:p>
    <w:p w:rsidR="00E56DDE" w:rsidRPr="00E56DDE" w:rsidRDefault="00E56DDE" w:rsidP="00E56DD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sz w:val="32"/>
          <w:szCs w:val="32"/>
        </w:rPr>
      </w:pPr>
      <w:r w:rsidRPr="00E56DDE">
        <w:rPr>
          <w:rFonts w:ascii="Arial" w:eastAsia="Times New Roman" w:hAnsi="Arial" w:cs="Arial"/>
          <w:sz w:val="32"/>
          <w:szCs w:val="32"/>
        </w:rPr>
        <w:t xml:space="preserve">Soft jaws could grip rectangular </w:t>
      </w:r>
      <w:proofErr w:type="spellStart"/>
      <w:r w:rsidRPr="00E56DDE">
        <w:rPr>
          <w:rFonts w:ascii="Arial" w:eastAsia="Times New Roman" w:hAnsi="Arial" w:cs="Arial"/>
          <w:sz w:val="32"/>
          <w:szCs w:val="32"/>
        </w:rPr>
        <w:t>workpiece</w:t>
      </w:r>
      <w:proofErr w:type="spellEnd"/>
      <w:r w:rsidRPr="00E56DDE">
        <w:rPr>
          <w:rFonts w:ascii="Arial" w:eastAsia="Times New Roman" w:hAnsi="Arial" w:cs="Arial"/>
          <w:sz w:val="32"/>
          <w:szCs w:val="32"/>
        </w:rPr>
        <w:t xml:space="preserve"> after being </w:t>
      </w:r>
      <w:proofErr w:type="spellStart"/>
      <w:r w:rsidRPr="00E56DDE">
        <w:rPr>
          <w:rFonts w:ascii="Arial" w:eastAsia="Times New Roman" w:hAnsi="Arial" w:cs="Arial"/>
          <w:sz w:val="32"/>
          <w:szCs w:val="32"/>
        </w:rPr>
        <w:t>unisotropic</w:t>
      </w:r>
      <w:proofErr w:type="spellEnd"/>
      <w:r w:rsidRPr="00E56DDE">
        <w:rPr>
          <w:rFonts w:ascii="Arial" w:eastAsia="Times New Roman" w:hAnsi="Arial" w:cs="Arial"/>
          <w:sz w:val="32"/>
          <w:szCs w:val="32"/>
        </w:rPr>
        <w:t xml:space="preserve"> machined.</w:t>
      </w:r>
    </w:p>
    <w:p w:rsidR="00E56DDE" w:rsidRPr="00E56DDE" w:rsidRDefault="00E56DDE" w:rsidP="00E56DD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sz w:val="32"/>
          <w:szCs w:val="32"/>
        </w:rPr>
      </w:pPr>
      <w:r w:rsidRPr="00E56DDE">
        <w:rPr>
          <w:rFonts w:ascii="Arial" w:eastAsia="Times New Roman" w:hAnsi="Arial" w:cs="Arial"/>
          <w:sz w:val="32"/>
          <w:szCs w:val="32"/>
        </w:rPr>
        <w:t>The specification is the same as SK type.</w:t>
      </w:r>
    </w:p>
    <w:p w:rsidR="00E56DDE" w:rsidRPr="00E56DDE" w:rsidRDefault="00E56DDE" w:rsidP="00E56DD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sz w:val="32"/>
          <w:szCs w:val="32"/>
        </w:rPr>
      </w:pPr>
      <w:r w:rsidRPr="00E56DDE">
        <w:rPr>
          <w:rFonts w:ascii="Arial" w:eastAsia="Times New Roman" w:hAnsi="Arial" w:cs="Arial"/>
          <w:sz w:val="32"/>
          <w:szCs w:val="32"/>
        </w:rPr>
        <w:t>The body is made of MEEHANITE. It is suitably used for high speed revolution and 3 times more durable than regular material.</w:t>
      </w:r>
    </w:p>
    <w:p w:rsidR="00E56DDE" w:rsidRPr="00E56DDE" w:rsidRDefault="00E56DDE" w:rsidP="00E56DDE">
      <w:p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464646"/>
          <w:sz w:val="32"/>
          <w:szCs w:val="32"/>
        </w:rPr>
      </w:pPr>
      <w:r w:rsidRPr="00E56DDE">
        <w:rPr>
          <w:rFonts w:ascii="Arial" w:eastAsia="Times New Roman" w:hAnsi="Arial" w:cs="Arial"/>
          <w:color w:val="464646"/>
          <w:sz w:val="32"/>
          <w:szCs w:val="32"/>
        </w:rPr>
        <w:t> </w:t>
      </w:r>
    </w:p>
    <w:p w:rsidR="00E56DDE" w:rsidRPr="00E56DDE" w:rsidRDefault="00E56DDE" w:rsidP="00E56DDE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w:drawing>
          <wp:inline distT="0" distB="0" distL="0" distR="0">
            <wp:extent cx="2853690" cy="2380615"/>
            <wp:effectExtent l="0" t="0" r="0" b="0"/>
            <wp:docPr id="181" name="Picture 181" descr="3-jaw strong scroll chuck plain back, 2-piece jaws (front and back mounte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3-jaw strong scroll chuck plain back, 2-piece jaws (front and back mounted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DDE" w:rsidRPr="00E56DDE" w:rsidRDefault="00E56DDE" w:rsidP="00E56D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w:lastRenderedPageBreak/>
        <w:drawing>
          <wp:inline distT="0" distB="0" distL="0" distR="0">
            <wp:extent cx="5013325" cy="2853690"/>
            <wp:effectExtent l="19050" t="0" r="0" b="0"/>
            <wp:docPr id="183" name="Picture 183" descr="3-jaw strong scroll chuck plain back, 2-piece jaws (front and back mounte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3-jaw strong scroll chuck plain back, 2-piece jaws (front and back mounted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325" cy="285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DDE" w:rsidRPr="00E56DDE" w:rsidRDefault="00E56DDE" w:rsidP="00E56DD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32"/>
          <w:szCs w:val="32"/>
        </w:rPr>
      </w:pPr>
      <w:proofErr w:type="gramStart"/>
      <w:r w:rsidRPr="00E56DDE">
        <w:rPr>
          <w:rFonts w:ascii="Arial" w:eastAsia="Times New Roman" w:hAnsi="Arial" w:cs="Arial"/>
          <w:sz w:val="32"/>
          <w:szCs w:val="32"/>
        </w:rPr>
        <w:t>UNIT :</w:t>
      </w:r>
      <w:proofErr w:type="gramEnd"/>
      <w:r w:rsidRPr="00E56DDE">
        <w:rPr>
          <w:rFonts w:ascii="Arial" w:eastAsia="Times New Roman" w:hAnsi="Arial" w:cs="Arial"/>
          <w:sz w:val="32"/>
          <w:szCs w:val="32"/>
        </w:rPr>
        <w:t xml:space="preserve"> mm</w:t>
      </w:r>
    </w:p>
    <w:tbl>
      <w:tblPr>
        <w:tblW w:w="4900" w:type="pct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949"/>
        <w:gridCol w:w="541"/>
        <w:gridCol w:w="625"/>
        <w:gridCol w:w="541"/>
        <w:gridCol w:w="541"/>
        <w:gridCol w:w="541"/>
        <w:gridCol w:w="456"/>
        <w:gridCol w:w="2681"/>
        <w:gridCol w:w="795"/>
        <w:gridCol w:w="371"/>
        <w:gridCol w:w="625"/>
        <w:gridCol w:w="371"/>
        <w:gridCol w:w="1339"/>
        <w:gridCol w:w="1185"/>
        <w:gridCol w:w="1015"/>
        <w:gridCol w:w="982"/>
        <w:gridCol w:w="1457"/>
        <w:gridCol w:w="3360"/>
      </w:tblGrid>
      <w:tr w:rsidR="00E56DDE" w:rsidRPr="00E56DDE" w:rsidTr="00E56DDE">
        <w:tc>
          <w:tcPr>
            <w:tcW w:w="600" w:type="dxa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BED73D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56DDE">
              <w:rPr>
                <w:rFonts w:ascii="Arial" w:eastAsia="Times New Roman" w:hAnsi="Arial" w:cs="Arial"/>
                <w:sz w:val="30"/>
                <w:szCs w:val="30"/>
              </w:rPr>
              <w:t>SPEC</w:t>
            </w:r>
            <w:r w:rsidRPr="00E56DDE">
              <w:rPr>
                <w:rFonts w:ascii="Arial" w:eastAsia="Times New Roman" w:hAnsi="Arial" w:cs="Arial"/>
                <w:sz w:val="30"/>
                <w:szCs w:val="30"/>
              </w:rPr>
              <w:br/>
              <w:t>Model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56DDE">
              <w:rPr>
                <w:rFonts w:ascii="Arial" w:eastAsia="Times New Roman" w:hAnsi="Arial" w:cs="Arial"/>
                <w:sz w:val="30"/>
                <w:szCs w:val="30"/>
              </w:rPr>
              <w:t>A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56DDE">
              <w:rPr>
                <w:rFonts w:ascii="Arial" w:eastAsia="Times New Roman" w:hAnsi="Arial" w:cs="Arial"/>
                <w:sz w:val="30"/>
                <w:szCs w:val="30"/>
              </w:rPr>
              <w:t>B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56DDE">
              <w:rPr>
                <w:rFonts w:ascii="Arial" w:eastAsia="Times New Roman" w:hAnsi="Arial" w:cs="Arial"/>
                <w:sz w:val="30"/>
                <w:szCs w:val="30"/>
              </w:rPr>
              <w:t>C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56DDE">
              <w:rPr>
                <w:rFonts w:ascii="Arial" w:eastAsia="Times New Roman" w:hAnsi="Arial" w:cs="Arial"/>
                <w:sz w:val="30"/>
                <w:szCs w:val="30"/>
              </w:rPr>
              <w:t>D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56DDE">
              <w:rPr>
                <w:rFonts w:ascii="Arial" w:eastAsia="Times New Roman" w:hAnsi="Arial" w:cs="Arial"/>
                <w:sz w:val="30"/>
                <w:szCs w:val="30"/>
              </w:rPr>
              <w:t>E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56DDE">
              <w:rPr>
                <w:rFonts w:ascii="Arial" w:eastAsia="Times New Roman" w:hAnsi="Arial" w:cs="Arial"/>
                <w:sz w:val="30"/>
                <w:szCs w:val="30"/>
              </w:rPr>
              <w:t>F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56DDE">
              <w:rPr>
                <w:rFonts w:ascii="Arial" w:eastAsia="Times New Roman" w:hAnsi="Arial" w:cs="Arial"/>
                <w:sz w:val="30"/>
                <w:szCs w:val="30"/>
              </w:rPr>
              <w:t>G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56DDE">
              <w:rPr>
                <w:rFonts w:ascii="Arial" w:eastAsia="Times New Roman" w:hAnsi="Arial" w:cs="Arial"/>
                <w:sz w:val="30"/>
                <w:szCs w:val="30"/>
              </w:rPr>
              <w:t>H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56DDE">
              <w:rPr>
                <w:rFonts w:ascii="Arial" w:eastAsia="Times New Roman" w:hAnsi="Arial" w:cs="Arial"/>
                <w:sz w:val="30"/>
                <w:szCs w:val="30"/>
              </w:rPr>
              <w:t>J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56DDE">
              <w:rPr>
                <w:rFonts w:ascii="Arial" w:eastAsia="Times New Roman" w:hAnsi="Arial" w:cs="Arial"/>
                <w:sz w:val="30"/>
                <w:szCs w:val="30"/>
              </w:rPr>
              <w:t>K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56DDE">
              <w:rPr>
                <w:rFonts w:ascii="Arial" w:eastAsia="Times New Roman" w:hAnsi="Arial" w:cs="Arial"/>
                <w:sz w:val="30"/>
                <w:szCs w:val="30"/>
              </w:rPr>
              <w:t>L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56DDE">
              <w:rPr>
                <w:rFonts w:ascii="Arial" w:eastAsia="Times New Roman" w:hAnsi="Arial" w:cs="Arial"/>
                <w:sz w:val="30"/>
                <w:szCs w:val="30"/>
              </w:rPr>
              <w:t>Allowable</w:t>
            </w:r>
            <w:r w:rsidRPr="00E56DDE">
              <w:rPr>
                <w:rFonts w:ascii="Arial" w:eastAsia="Times New Roman" w:hAnsi="Arial" w:cs="Arial"/>
                <w:sz w:val="30"/>
                <w:szCs w:val="30"/>
              </w:rPr>
              <w:br/>
              <w:t>Handle</w:t>
            </w:r>
            <w:r w:rsidRPr="00E56DDE">
              <w:rPr>
                <w:rFonts w:ascii="Arial" w:eastAsia="Times New Roman" w:hAnsi="Arial" w:cs="Arial"/>
                <w:sz w:val="30"/>
                <w:szCs w:val="30"/>
              </w:rPr>
              <w:br/>
              <w:t>Torque</w:t>
            </w:r>
            <w:r w:rsidRPr="00E56DDE">
              <w:rPr>
                <w:rFonts w:ascii="Arial" w:eastAsia="Times New Roman" w:hAnsi="Arial" w:cs="Arial"/>
                <w:sz w:val="30"/>
                <w:szCs w:val="30"/>
              </w:rPr>
              <w:br/>
              <w:t>(</w:t>
            </w:r>
            <w:proofErr w:type="spellStart"/>
            <w:r w:rsidRPr="00E56DDE">
              <w:rPr>
                <w:rFonts w:ascii="Arial" w:eastAsia="Times New Roman" w:hAnsi="Arial" w:cs="Arial"/>
                <w:sz w:val="30"/>
                <w:szCs w:val="30"/>
              </w:rPr>
              <w:t>kgf</w:t>
            </w:r>
            <w:r w:rsidRPr="00E56DDE">
              <w:rPr>
                <w:rFonts w:ascii="MS Gothic" w:eastAsia="MS Gothic" w:hAnsi="MS Gothic" w:cs="MS Gothic"/>
                <w:sz w:val="30"/>
                <w:szCs w:val="30"/>
              </w:rPr>
              <w:t>‧</w:t>
            </w:r>
            <w:r w:rsidRPr="00E56DDE">
              <w:rPr>
                <w:rFonts w:ascii="Arial" w:eastAsia="Times New Roman" w:hAnsi="Arial" w:cs="Arial"/>
                <w:sz w:val="30"/>
                <w:szCs w:val="30"/>
              </w:rPr>
              <w:t>m</w:t>
            </w:r>
            <w:proofErr w:type="spellEnd"/>
            <w:r w:rsidRPr="00E56DDE">
              <w:rPr>
                <w:rFonts w:ascii="Arial" w:eastAsia="Times New Roman" w:hAnsi="Arial" w:cs="Arial"/>
                <w:sz w:val="30"/>
                <w:szCs w:val="30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56DDE">
              <w:rPr>
                <w:rFonts w:ascii="Arial" w:eastAsia="Times New Roman" w:hAnsi="Arial" w:cs="Arial"/>
                <w:sz w:val="30"/>
                <w:szCs w:val="30"/>
              </w:rPr>
              <w:t>Gripping</w:t>
            </w:r>
            <w:r w:rsidRPr="00E56DDE">
              <w:rPr>
                <w:rFonts w:ascii="Arial" w:eastAsia="Times New Roman" w:hAnsi="Arial" w:cs="Arial"/>
                <w:sz w:val="30"/>
                <w:szCs w:val="30"/>
              </w:rPr>
              <w:br/>
              <w:t>Force</w:t>
            </w:r>
            <w:r w:rsidRPr="00E56DDE">
              <w:rPr>
                <w:rFonts w:ascii="Arial" w:eastAsia="Times New Roman" w:hAnsi="Arial" w:cs="Arial"/>
                <w:sz w:val="30"/>
                <w:szCs w:val="30"/>
              </w:rPr>
              <w:br/>
              <w:t>(</w:t>
            </w:r>
            <w:proofErr w:type="spellStart"/>
            <w:r w:rsidRPr="00E56DDE">
              <w:rPr>
                <w:rFonts w:ascii="Arial" w:eastAsia="Times New Roman" w:hAnsi="Arial" w:cs="Arial"/>
                <w:sz w:val="30"/>
                <w:szCs w:val="30"/>
              </w:rPr>
              <w:t>kgf</w:t>
            </w:r>
            <w:proofErr w:type="spellEnd"/>
            <w:r w:rsidRPr="00E56DDE">
              <w:rPr>
                <w:rFonts w:ascii="Arial" w:eastAsia="Times New Roman" w:hAnsi="Arial" w:cs="Arial"/>
                <w:sz w:val="30"/>
                <w:szCs w:val="30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56DDE">
              <w:rPr>
                <w:rFonts w:ascii="Arial" w:eastAsia="Times New Roman" w:hAnsi="Arial" w:cs="Arial"/>
                <w:sz w:val="30"/>
                <w:szCs w:val="30"/>
              </w:rPr>
              <w:t>Max.</w:t>
            </w:r>
            <w:r w:rsidRPr="00E56DDE">
              <w:rPr>
                <w:rFonts w:ascii="Arial" w:eastAsia="Times New Roman" w:hAnsi="Arial" w:cs="Arial"/>
                <w:sz w:val="30"/>
                <w:szCs w:val="30"/>
              </w:rPr>
              <w:br/>
              <w:t>Speed</w:t>
            </w:r>
            <w:r w:rsidRPr="00E56DDE">
              <w:rPr>
                <w:rFonts w:ascii="Arial" w:eastAsia="Times New Roman" w:hAnsi="Arial" w:cs="Arial"/>
                <w:sz w:val="30"/>
                <w:szCs w:val="30"/>
              </w:rPr>
              <w:br/>
              <w:t>(</w:t>
            </w:r>
            <w:proofErr w:type="spellStart"/>
            <w:r w:rsidRPr="00E56DDE">
              <w:rPr>
                <w:rFonts w:ascii="Arial" w:eastAsia="Times New Roman" w:hAnsi="Arial" w:cs="Arial"/>
                <w:sz w:val="30"/>
                <w:szCs w:val="30"/>
              </w:rPr>
              <w:t>r.p.m</w:t>
            </w:r>
            <w:proofErr w:type="spellEnd"/>
            <w:r w:rsidRPr="00E56DDE">
              <w:rPr>
                <w:rFonts w:ascii="Arial" w:eastAsia="Times New Roman" w:hAnsi="Arial" w:cs="Arial"/>
                <w:sz w:val="30"/>
                <w:szCs w:val="30"/>
              </w:rPr>
              <w:t>.)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56DDE">
              <w:rPr>
                <w:rFonts w:ascii="Arial" w:eastAsia="Times New Roman" w:hAnsi="Arial" w:cs="Arial"/>
                <w:sz w:val="30"/>
                <w:szCs w:val="30"/>
              </w:rPr>
              <w:t>Weight</w:t>
            </w:r>
            <w:r w:rsidRPr="00E56DDE">
              <w:rPr>
                <w:rFonts w:ascii="Arial" w:eastAsia="Times New Roman" w:hAnsi="Arial" w:cs="Arial"/>
                <w:sz w:val="30"/>
                <w:szCs w:val="30"/>
              </w:rPr>
              <w:br/>
              <w:t>(kg)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56DDE">
              <w:rPr>
                <w:rFonts w:ascii="Arial" w:eastAsia="Times New Roman" w:hAnsi="Arial" w:cs="Arial"/>
                <w:sz w:val="30"/>
                <w:szCs w:val="30"/>
              </w:rPr>
              <w:t>Moment</w:t>
            </w:r>
            <w:r w:rsidRPr="00E56DDE">
              <w:rPr>
                <w:rFonts w:ascii="Arial" w:eastAsia="Times New Roman" w:hAnsi="Arial" w:cs="Arial"/>
                <w:sz w:val="30"/>
                <w:szCs w:val="30"/>
              </w:rPr>
              <w:br/>
              <w:t>Of Inertia I</w:t>
            </w:r>
            <w:r w:rsidRPr="00E56DDE">
              <w:rPr>
                <w:rFonts w:ascii="Arial" w:eastAsia="Times New Roman" w:hAnsi="Arial" w:cs="Arial"/>
                <w:sz w:val="30"/>
                <w:szCs w:val="30"/>
              </w:rPr>
              <w:br/>
              <w:t>(kg</w:t>
            </w:r>
            <w:r w:rsidRPr="00E56DDE">
              <w:rPr>
                <w:rFonts w:ascii="MS Gothic" w:eastAsia="MS Gothic" w:hAnsi="MS Gothic" w:cs="MS Gothic"/>
                <w:sz w:val="30"/>
                <w:szCs w:val="30"/>
              </w:rPr>
              <w:t>‧</w:t>
            </w:r>
            <w:r w:rsidRPr="00E56DDE">
              <w:rPr>
                <w:rFonts w:ascii="Arial" w:eastAsia="Times New Roman" w:hAnsi="Arial" w:cs="Arial"/>
                <w:sz w:val="30"/>
                <w:szCs w:val="30"/>
              </w:rPr>
              <w:t>m</w:t>
            </w:r>
            <w:r w:rsidRPr="00E56DDE">
              <w:rPr>
                <w:rFonts w:ascii="Arial" w:eastAsia="Times New Roman" w:hAnsi="Arial" w:cs="Arial"/>
                <w:sz w:val="30"/>
                <w:szCs w:val="30"/>
                <w:vertAlign w:val="superscript"/>
              </w:rPr>
              <w:t>2</w:t>
            </w:r>
            <w:r w:rsidRPr="00E56DDE">
              <w:rPr>
                <w:rFonts w:ascii="Arial" w:eastAsia="Times New Roman" w:hAnsi="Arial" w:cs="Arial"/>
                <w:sz w:val="30"/>
                <w:szCs w:val="30"/>
              </w:rPr>
              <w:t xml:space="preserve"> 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56DDE">
              <w:rPr>
                <w:rFonts w:ascii="Arial" w:eastAsia="Times New Roman" w:hAnsi="Arial" w:cs="Arial"/>
                <w:sz w:val="30"/>
                <w:szCs w:val="30"/>
              </w:rPr>
              <w:t>Gripping Range</w:t>
            </w:r>
          </w:p>
        </w:tc>
      </w:tr>
      <w:tr w:rsidR="00E56DDE" w:rsidRPr="00E56DDE" w:rsidTr="00E56DDE"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56DDE">
              <w:rPr>
                <w:rFonts w:ascii="Arial" w:eastAsia="Times New Roman" w:hAnsi="Arial" w:cs="Arial"/>
                <w:sz w:val="30"/>
                <w:szCs w:val="30"/>
              </w:rPr>
              <w:t>Back / Front</w:t>
            </w: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56DDE">
              <w:rPr>
                <w:rFonts w:ascii="Arial" w:eastAsia="Times New Roman" w:hAnsi="Arial" w:cs="Arial"/>
                <w:sz w:val="30"/>
                <w:szCs w:val="30"/>
              </w:rPr>
              <w:t>O.D. Range / I.D. Range</w:t>
            </w:r>
          </w:p>
        </w:tc>
      </w:tr>
      <w:tr w:rsidR="00E56DDE" w:rsidRPr="00E56DDE" w:rsidTr="00E56DDE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56DDE">
              <w:rPr>
                <w:rFonts w:ascii="Arial" w:eastAsia="Times New Roman" w:hAnsi="Arial" w:cs="Arial"/>
                <w:sz w:val="30"/>
                <w:szCs w:val="30"/>
              </w:rPr>
              <w:t>SIK-7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56DDE">
              <w:rPr>
                <w:rFonts w:ascii="Arial" w:eastAsia="Times New Roman" w:hAnsi="Arial" w:cs="Arial"/>
                <w:sz w:val="30"/>
                <w:szCs w:val="30"/>
              </w:rPr>
              <w:t>192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56DDE">
              <w:rPr>
                <w:rFonts w:ascii="Arial" w:eastAsia="Times New Roman" w:hAnsi="Arial" w:cs="Arial"/>
                <w:sz w:val="30"/>
                <w:szCs w:val="30"/>
              </w:rPr>
              <w:t>76.5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56DDE">
              <w:rPr>
                <w:rFonts w:ascii="Arial" w:eastAsia="Times New Roman" w:hAnsi="Arial" w:cs="Arial"/>
                <w:sz w:val="30"/>
                <w:szCs w:val="30"/>
              </w:rPr>
              <w:t>155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56DDE">
              <w:rPr>
                <w:rFonts w:ascii="Arial" w:eastAsia="Times New Roman" w:hAnsi="Arial" w:cs="Arial"/>
                <w:sz w:val="30"/>
                <w:szCs w:val="30"/>
              </w:rPr>
              <w:t>172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56DDE">
              <w:rPr>
                <w:rFonts w:ascii="Arial" w:eastAsia="Times New Roman" w:hAnsi="Arial" w:cs="Arial"/>
                <w:sz w:val="30"/>
                <w:szCs w:val="30"/>
              </w:rPr>
              <w:t>58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56DDE">
              <w:rPr>
                <w:rFonts w:ascii="Arial" w:eastAsia="Times New Roman" w:hAnsi="Arial" w:cs="Arial"/>
                <w:sz w:val="30"/>
                <w:szCs w:val="30"/>
              </w:rPr>
              <w:t>5.5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56DDE">
              <w:rPr>
                <w:rFonts w:ascii="Arial" w:eastAsia="Times New Roman" w:hAnsi="Arial" w:cs="Arial"/>
                <w:sz w:val="30"/>
                <w:szCs w:val="30"/>
              </w:rPr>
              <w:t>3-M10 / 3-M10x80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56DDE">
              <w:rPr>
                <w:rFonts w:ascii="Arial" w:eastAsia="Times New Roman" w:hAnsi="Arial" w:cs="Arial"/>
                <w:sz w:val="30"/>
                <w:szCs w:val="30"/>
              </w:rPr>
              <w:t>82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56DDE">
              <w:rPr>
                <w:rFonts w:ascii="Arial" w:eastAsia="Times New Roman" w:hAnsi="Arial" w:cs="Arial"/>
                <w:sz w:val="30"/>
                <w:szCs w:val="30"/>
              </w:rPr>
              <w:t>28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56DDE">
              <w:rPr>
                <w:rFonts w:ascii="Arial" w:eastAsia="Times New Roman" w:hAnsi="Arial" w:cs="Arial"/>
                <w:sz w:val="30"/>
                <w:szCs w:val="30"/>
              </w:rPr>
              <w:t>42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56DDE">
              <w:rPr>
                <w:rFonts w:ascii="Arial" w:eastAsia="Times New Roman" w:hAnsi="Arial" w:cs="Arial"/>
                <w:sz w:val="30"/>
                <w:szCs w:val="30"/>
              </w:rPr>
              <w:t>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56DDE">
              <w:rPr>
                <w:rFonts w:ascii="Arial" w:eastAsia="Times New Roman" w:hAnsi="Arial" w:cs="Arial"/>
                <w:sz w:val="30"/>
                <w:szCs w:val="30"/>
              </w:rPr>
              <w:t>11.0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56DDE">
              <w:rPr>
                <w:rFonts w:ascii="Arial" w:eastAsia="Times New Roman" w:hAnsi="Arial" w:cs="Arial"/>
                <w:sz w:val="30"/>
                <w:szCs w:val="30"/>
              </w:rPr>
              <w:t>2500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56DDE">
              <w:rPr>
                <w:rFonts w:ascii="Arial" w:eastAsia="Times New Roman" w:hAnsi="Arial" w:cs="Arial"/>
                <w:sz w:val="30"/>
                <w:szCs w:val="30"/>
              </w:rPr>
              <w:t>2000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56DDE">
              <w:rPr>
                <w:rFonts w:ascii="Arial" w:eastAsia="Times New Roman" w:hAnsi="Arial" w:cs="Arial"/>
                <w:sz w:val="30"/>
                <w:szCs w:val="30"/>
              </w:rPr>
              <w:t>14.1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56DDE">
              <w:rPr>
                <w:rFonts w:ascii="Arial" w:eastAsia="Times New Roman" w:hAnsi="Arial" w:cs="Arial"/>
                <w:sz w:val="30"/>
                <w:szCs w:val="30"/>
              </w:rPr>
              <w:t>0.06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56DDE">
              <w:rPr>
                <w:rFonts w:ascii="Arial" w:eastAsia="Times New Roman" w:hAnsi="Arial" w:cs="Arial"/>
                <w:sz w:val="30"/>
                <w:szCs w:val="30"/>
              </w:rPr>
              <w:t>Ø8-Ø180 / Ø62-Ø170</w:t>
            </w:r>
          </w:p>
        </w:tc>
      </w:tr>
      <w:tr w:rsidR="00E56DDE" w:rsidRPr="00E56DDE" w:rsidTr="00E56DDE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56DDE">
              <w:rPr>
                <w:rFonts w:ascii="Arial" w:eastAsia="Times New Roman" w:hAnsi="Arial" w:cs="Arial"/>
                <w:sz w:val="30"/>
                <w:szCs w:val="30"/>
              </w:rPr>
              <w:t>SIK-9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56DDE">
              <w:rPr>
                <w:rFonts w:ascii="Arial" w:eastAsia="Times New Roman" w:hAnsi="Arial" w:cs="Arial"/>
                <w:sz w:val="30"/>
                <w:szCs w:val="30"/>
              </w:rPr>
              <w:t>232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56DDE">
              <w:rPr>
                <w:rFonts w:ascii="Arial" w:eastAsia="Times New Roman" w:hAnsi="Arial" w:cs="Arial"/>
                <w:sz w:val="30"/>
                <w:szCs w:val="30"/>
              </w:rPr>
              <w:t>84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56DDE">
              <w:rPr>
                <w:rFonts w:ascii="Arial" w:eastAsia="Times New Roman" w:hAnsi="Arial" w:cs="Arial"/>
                <w:sz w:val="30"/>
                <w:szCs w:val="30"/>
              </w:rPr>
              <w:t>190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56DDE">
              <w:rPr>
                <w:rFonts w:ascii="Arial" w:eastAsia="Times New Roman" w:hAnsi="Arial" w:cs="Arial"/>
                <w:sz w:val="30"/>
                <w:szCs w:val="30"/>
              </w:rPr>
              <w:t>210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56DDE">
              <w:rPr>
                <w:rFonts w:ascii="Arial" w:eastAsia="Times New Roman" w:hAnsi="Arial" w:cs="Arial"/>
                <w:sz w:val="30"/>
                <w:szCs w:val="30"/>
              </w:rPr>
              <w:t>70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56DDE">
              <w:rPr>
                <w:rFonts w:ascii="Arial" w:eastAsia="Times New Roman" w:hAnsi="Arial" w:cs="Arial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56DDE">
              <w:rPr>
                <w:rFonts w:ascii="Arial" w:eastAsia="Times New Roman" w:hAnsi="Arial" w:cs="Arial"/>
                <w:sz w:val="30"/>
                <w:szCs w:val="30"/>
              </w:rPr>
              <w:t>3-M12 / 3-M12x90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56DDE">
              <w:rPr>
                <w:rFonts w:ascii="Arial" w:eastAsia="Times New Roman" w:hAnsi="Arial" w:cs="Arial"/>
                <w:sz w:val="30"/>
                <w:szCs w:val="30"/>
              </w:rPr>
              <w:t>96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56DDE">
              <w:rPr>
                <w:rFonts w:ascii="Arial" w:eastAsia="Times New Roman" w:hAnsi="Arial" w:cs="Arial"/>
                <w:sz w:val="30"/>
                <w:szCs w:val="30"/>
              </w:rPr>
              <w:t>32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56DDE">
              <w:rPr>
                <w:rFonts w:ascii="Arial" w:eastAsia="Times New Roman" w:hAnsi="Arial" w:cs="Arial"/>
                <w:sz w:val="30"/>
                <w:szCs w:val="30"/>
              </w:rPr>
              <w:t>51.2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56DDE">
              <w:rPr>
                <w:rFonts w:ascii="Arial" w:eastAsia="Times New Roman" w:hAnsi="Arial" w:cs="Arial"/>
                <w:sz w:val="30"/>
                <w:szCs w:val="30"/>
              </w:rPr>
              <w:t>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56DDE">
              <w:rPr>
                <w:rFonts w:ascii="Arial" w:eastAsia="Times New Roman" w:hAnsi="Arial" w:cs="Arial"/>
                <w:sz w:val="30"/>
                <w:szCs w:val="30"/>
              </w:rPr>
              <w:t>15.0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56DDE">
              <w:rPr>
                <w:rFonts w:ascii="Arial" w:eastAsia="Times New Roman" w:hAnsi="Arial" w:cs="Arial"/>
                <w:sz w:val="30"/>
                <w:szCs w:val="30"/>
              </w:rPr>
              <w:t>3000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56DDE">
              <w:rPr>
                <w:rFonts w:ascii="Arial" w:eastAsia="Times New Roman" w:hAnsi="Arial" w:cs="Arial"/>
                <w:sz w:val="30"/>
                <w:szCs w:val="30"/>
              </w:rPr>
              <w:t>2000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56DDE">
              <w:rPr>
                <w:rFonts w:ascii="Arial" w:eastAsia="Times New Roman" w:hAnsi="Arial" w:cs="Arial"/>
                <w:sz w:val="30"/>
                <w:szCs w:val="30"/>
              </w:rPr>
              <w:t>22.2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56DDE">
              <w:rPr>
                <w:rFonts w:ascii="Arial" w:eastAsia="Times New Roman" w:hAnsi="Arial" w:cs="Arial"/>
                <w:sz w:val="30"/>
                <w:szCs w:val="30"/>
              </w:rPr>
              <w:t>0.16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56DDE">
              <w:rPr>
                <w:rFonts w:ascii="Arial" w:eastAsia="Times New Roman" w:hAnsi="Arial" w:cs="Arial"/>
                <w:sz w:val="30"/>
                <w:szCs w:val="30"/>
              </w:rPr>
              <w:t>Ø11-Ø220 / Ø70-Ø210</w:t>
            </w:r>
          </w:p>
        </w:tc>
      </w:tr>
      <w:tr w:rsidR="00E56DDE" w:rsidRPr="00E56DDE" w:rsidTr="00E56DDE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56DDE">
              <w:rPr>
                <w:rFonts w:ascii="Arial" w:eastAsia="Times New Roman" w:hAnsi="Arial" w:cs="Arial"/>
                <w:sz w:val="30"/>
                <w:szCs w:val="30"/>
              </w:rPr>
              <w:t>SIK-12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56DDE">
              <w:rPr>
                <w:rFonts w:ascii="Arial" w:eastAsia="Times New Roman" w:hAnsi="Arial" w:cs="Arial"/>
                <w:sz w:val="30"/>
                <w:szCs w:val="30"/>
              </w:rPr>
              <w:t>310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56DDE">
              <w:rPr>
                <w:rFonts w:ascii="Arial" w:eastAsia="Times New Roman" w:hAnsi="Arial" w:cs="Arial"/>
                <w:sz w:val="30"/>
                <w:szCs w:val="30"/>
              </w:rPr>
              <w:t>96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56DDE">
              <w:rPr>
                <w:rFonts w:ascii="Arial" w:eastAsia="Times New Roman" w:hAnsi="Arial" w:cs="Arial"/>
                <w:sz w:val="30"/>
                <w:szCs w:val="30"/>
              </w:rPr>
              <w:t>260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56DDE">
              <w:rPr>
                <w:rFonts w:ascii="Arial" w:eastAsia="Times New Roman" w:hAnsi="Arial" w:cs="Arial"/>
                <w:sz w:val="30"/>
                <w:szCs w:val="30"/>
              </w:rPr>
              <w:t>285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56DDE">
              <w:rPr>
                <w:rFonts w:ascii="Arial" w:eastAsia="Times New Roman" w:hAnsi="Arial" w:cs="Arial"/>
                <w:sz w:val="30"/>
                <w:szCs w:val="30"/>
              </w:rPr>
              <w:t>105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56DDE">
              <w:rPr>
                <w:rFonts w:ascii="Arial" w:eastAsia="Times New Roman" w:hAnsi="Arial" w:cs="Arial"/>
                <w:sz w:val="30"/>
                <w:szCs w:val="30"/>
              </w:rPr>
              <w:t>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56DDE">
              <w:rPr>
                <w:rFonts w:ascii="Arial" w:eastAsia="Times New Roman" w:hAnsi="Arial" w:cs="Arial"/>
                <w:sz w:val="30"/>
                <w:szCs w:val="30"/>
              </w:rPr>
              <w:t>3-M12 / 3-M12x110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56DDE">
              <w:rPr>
                <w:rFonts w:ascii="Arial" w:eastAsia="Times New Roman" w:hAnsi="Arial" w:cs="Arial"/>
                <w:sz w:val="30"/>
                <w:szCs w:val="30"/>
              </w:rPr>
              <w:t>114.5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56DDE">
              <w:rPr>
                <w:rFonts w:ascii="Arial" w:eastAsia="Times New Roman" w:hAnsi="Arial" w:cs="Arial"/>
                <w:sz w:val="30"/>
                <w:szCs w:val="30"/>
              </w:rPr>
              <w:t>40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56DDE">
              <w:rPr>
                <w:rFonts w:ascii="Arial" w:eastAsia="Times New Roman" w:hAnsi="Arial" w:cs="Arial"/>
                <w:sz w:val="30"/>
                <w:szCs w:val="30"/>
              </w:rPr>
              <w:t>56.8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56DDE">
              <w:rPr>
                <w:rFonts w:ascii="Arial" w:eastAsia="Times New Roman" w:hAnsi="Arial" w:cs="Arial"/>
                <w:sz w:val="30"/>
                <w:szCs w:val="30"/>
              </w:rPr>
              <w:t>14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56DDE">
              <w:rPr>
                <w:rFonts w:ascii="Arial" w:eastAsia="Times New Roman" w:hAnsi="Arial" w:cs="Arial"/>
                <w:sz w:val="30"/>
                <w:szCs w:val="30"/>
              </w:rPr>
              <w:t>21.0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56DDE">
              <w:rPr>
                <w:rFonts w:ascii="Arial" w:eastAsia="Times New Roman" w:hAnsi="Arial" w:cs="Arial"/>
                <w:sz w:val="30"/>
                <w:szCs w:val="30"/>
              </w:rPr>
              <w:t>4200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56DDE">
              <w:rPr>
                <w:rFonts w:ascii="Arial" w:eastAsia="Times New Roman" w:hAnsi="Arial" w:cs="Arial"/>
                <w:sz w:val="30"/>
                <w:szCs w:val="30"/>
              </w:rPr>
              <w:t>1800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56DDE">
              <w:rPr>
                <w:rFonts w:ascii="Arial" w:eastAsia="Times New Roman" w:hAnsi="Arial" w:cs="Arial"/>
                <w:sz w:val="30"/>
                <w:szCs w:val="30"/>
              </w:rPr>
              <w:t>45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56DDE">
              <w:rPr>
                <w:rFonts w:ascii="Arial" w:eastAsia="Times New Roman" w:hAnsi="Arial" w:cs="Arial"/>
                <w:sz w:val="30"/>
                <w:szCs w:val="30"/>
              </w:rPr>
              <w:t>0.58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56DDE">
              <w:rPr>
                <w:rFonts w:ascii="Arial" w:eastAsia="Times New Roman" w:hAnsi="Arial" w:cs="Arial"/>
                <w:sz w:val="30"/>
                <w:szCs w:val="30"/>
              </w:rPr>
              <w:t>Ø15-Ø300 / Ø90-Ø290</w:t>
            </w:r>
          </w:p>
        </w:tc>
      </w:tr>
      <w:tr w:rsidR="00E56DDE" w:rsidRPr="00E56DDE" w:rsidTr="00E56DDE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56DDE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SIK-16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56DDE">
              <w:rPr>
                <w:rFonts w:ascii="Arial" w:eastAsia="Times New Roman" w:hAnsi="Arial" w:cs="Arial"/>
                <w:sz w:val="30"/>
                <w:szCs w:val="30"/>
              </w:rPr>
              <w:t>405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56DDE">
              <w:rPr>
                <w:rFonts w:ascii="Arial" w:eastAsia="Times New Roman" w:hAnsi="Arial" w:cs="Arial"/>
                <w:sz w:val="30"/>
                <w:szCs w:val="30"/>
              </w:rPr>
              <w:t>122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56DDE">
              <w:rPr>
                <w:rFonts w:ascii="Arial" w:eastAsia="Times New Roman" w:hAnsi="Arial" w:cs="Arial"/>
                <w:sz w:val="30"/>
                <w:szCs w:val="30"/>
              </w:rPr>
              <w:t>345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56DDE">
              <w:rPr>
                <w:rFonts w:ascii="Arial" w:eastAsia="Times New Roman" w:hAnsi="Arial" w:cs="Arial"/>
                <w:sz w:val="30"/>
                <w:szCs w:val="30"/>
              </w:rPr>
              <w:t>375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56DDE">
              <w:rPr>
                <w:rFonts w:ascii="Arial" w:eastAsia="Times New Roman" w:hAnsi="Arial" w:cs="Arial"/>
                <w:sz w:val="30"/>
                <w:szCs w:val="30"/>
              </w:rPr>
              <w:t>160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56DDE">
              <w:rPr>
                <w:rFonts w:ascii="Arial" w:eastAsia="Times New Roman" w:hAnsi="Arial" w:cs="Arial"/>
                <w:sz w:val="30"/>
                <w:szCs w:val="30"/>
              </w:rPr>
              <w:t>8.7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56DDE">
              <w:rPr>
                <w:rFonts w:ascii="Arial" w:eastAsia="Times New Roman" w:hAnsi="Arial" w:cs="Arial"/>
                <w:sz w:val="30"/>
                <w:szCs w:val="30"/>
              </w:rPr>
              <w:t>— / 6-M14x130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56DDE">
              <w:rPr>
                <w:rFonts w:ascii="Arial" w:eastAsia="Times New Roman" w:hAnsi="Arial" w:cs="Arial"/>
                <w:sz w:val="30"/>
                <w:szCs w:val="30"/>
              </w:rPr>
              <w:t>148.6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56DDE">
              <w:rPr>
                <w:rFonts w:ascii="Arial" w:eastAsia="Times New Roman" w:hAnsi="Arial" w:cs="Arial"/>
                <w:sz w:val="30"/>
                <w:szCs w:val="30"/>
              </w:rPr>
              <w:t>50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56DDE">
              <w:rPr>
                <w:rFonts w:ascii="Arial" w:eastAsia="Times New Roman" w:hAnsi="Arial" w:cs="Arial"/>
                <w:sz w:val="30"/>
                <w:szCs w:val="30"/>
              </w:rPr>
              <w:t>76.1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56DDE">
              <w:rPr>
                <w:rFonts w:ascii="Arial" w:eastAsia="Times New Roman" w:hAnsi="Arial" w:cs="Arial"/>
                <w:sz w:val="30"/>
                <w:szCs w:val="30"/>
              </w:rPr>
              <w:t>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56DDE">
              <w:rPr>
                <w:rFonts w:ascii="Arial" w:eastAsia="Times New Roman" w:hAnsi="Arial" w:cs="Arial"/>
                <w:sz w:val="30"/>
                <w:szCs w:val="30"/>
              </w:rPr>
              <w:t>25.0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56DDE">
              <w:rPr>
                <w:rFonts w:ascii="Arial" w:eastAsia="Times New Roman" w:hAnsi="Arial" w:cs="Arial"/>
                <w:sz w:val="30"/>
                <w:szCs w:val="30"/>
              </w:rPr>
              <w:t>4500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56DDE">
              <w:rPr>
                <w:rFonts w:ascii="Arial" w:eastAsia="Times New Roman" w:hAnsi="Arial" w:cs="Arial"/>
                <w:sz w:val="30"/>
                <w:szCs w:val="30"/>
              </w:rPr>
              <w:t>1500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56DDE">
              <w:rPr>
                <w:rFonts w:ascii="Arial" w:eastAsia="Times New Roman" w:hAnsi="Arial" w:cs="Arial"/>
                <w:sz w:val="30"/>
                <w:szCs w:val="30"/>
              </w:rPr>
              <w:t>108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56DDE">
              <w:rPr>
                <w:rFonts w:ascii="Arial" w:eastAsia="Times New Roman" w:hAnsi="Arial" w:cs="Arial"/>
                <w:sz w:val="30"/>
                <w:szCs w:val="30"/>
              </w:rPr>
              <w:t>1.72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56DDE" w:rsidRPr="00E56DDE" w:rsidRDefault="00E56DDE" w:rsidP="00E56DD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56DDE">
              <w:rPr>
                <w:rFonts w:ascii="Arial" w:eastAsia="Times New Roman" w:hAnsi="Arial" w:cs="Arial"/>
                <w:sz w:val="30"/>
                <w:szCs w:val="30"/>
              </w:rPr>
              <w:t>Ø30-Ø380 / Ø110-Ø360</w:t>
            </w:r>
          </w:p>
        </w:tc>
      </w:tr>
    </w:tbl>
    <w:p w:rsidR="004A3B63" w:rsidRPr="00E56DDE" w:rsidRDefault="004A3B63" w:rsidP="00E56DDE">
      <w:pPr>
        <w:shd w:val="clear" w:color="auto" w:fill="EEEEEE"/>
        <w:spacing w:after="0" w:line="240" w:lineRule="auto"/>
        <w:jc w:val="right"/>
      </w:pPr>
    </w:p>
    <w:sectPr w:rsidR="004A3B63" w:rsidRPr="00E56DDE" w:rsidSect="005D0915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6459"/>
    <w:multiLevelType w:val="multilevel"/>
    <w:tmpl w:val="03F8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67FE2"/>
    <w:multiLevelType w:val="multilevel"/>
    <w:tmpl w:val="A4D4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4B732A"/>
    <w:multiLevelType w:val="multilevel"/>
    <w:tmpl w:val="B076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D53C73"/>
    <w:multiLevelType w:val="multilevel"/>
    <w:tmpl w:val="6C0CA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044690"/>
    <w:multiLevelType w:val="multilevel"/>
    <w:tmpl w:val="6F4C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725539"/>
    <w:multiLevelType w:val="multilevel"/>
    <w:tmpl w:val="57B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6E11AE"/>
    <w:multiLevelType w:val="multilevel"/>
    <w:tmpl w:val="DAA20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DB5A51"/>
    <w:multiLevelType w:val="multilevel"/>
    <w:tmpl w:val="3E86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5A6730"/>
    <w:multiLevelType w:val="multilevel"/>
    <w:tmpl w:val="E284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274989"/>
    <w:multiLevelType w:val="multilevel"/>
    <w:tmpl w:val="AB94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9D53EB"/>
    <w:multiLevelType w:val="multilevel"/>
    <w:tmpl w:val="52C83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94401D"/>
    <w:multiLevelType w:val="multilevel"/>
    <w:tmpl w:val="C0F4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354C29"/>
    <w:multiLevelType w:val="multilevel"/>
    <w:tmpl w:val="263A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AC341A"/>
    <w:multiLevelType w:val="multilevel"/>
    <w:tmpl w:val="0B4C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342CBE"/>
    <w:multiLevelType w:val="multilevel"/>
    <w:tmpl w:val="53A8B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4278BD"/>
    <w:multiLevelType w:val="multilevel"/>
    <w:tmpl w:val="64BA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7"/>
  </w:num>
  <w:num w:numId="5">
    <w:abstractNumId w:val="5"/>
  </w:num>
  <w:num w:numId="6">
    <w:abstractNumId w:val="2"/>
  </w:num>
  <w:num w:numId="7">
    <w:abstractNumId w:val="12"/>
  </w:num>
  <w:num w:numId="8">
    <w:abstractNumId w:val="13"/>
  </w:num>
  <w:num w:numId="9">
    <w:abstractNumId w:val="8"/>
  </w:num>
  <w:num w:numId="10">
    <w:abstractNumId w:val="14"/>
  </w:num>
  <w:num w:numId="11">
    <w:abstractNumId w:val="4"/>
  </w:num>
  <w:num w:numId="12">
    <w:abstractNumId w:val="11"/>
  </w:num>
  <w:num w:numId="13">
    <w:abstractNumId w:val="6"/>
  </w:num>
  <w:num w:numId="14">
    <w:abstractNumId w:val="3"/>
  </w:num>
  <w:num w:numId="15">
    <w:abstractNumId w:val="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0915"/>
    <w:rsid w:val="003F266E"/>
    <w:rsid w:val="004A3B63"/>
    <w:rsid w:val="00531CA2"/>
    <w:rsid w:val="005D0915"/>
    <w:rsid w:val="00E5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63"/>
  </w:style>
  <w:style w:type="paragraph" w:styleId="Heading1">
    <w:name w:val="heading 1"/>
    <w:basedOn w:val="Normal"/>
    <w:link w:val="Heading1Char"/>
    <w:uiPriority w:val="9"/>
    <w:qFormat/>
    <w:rsid w:val="005D0915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10561C"/>
      <w:kern w:val="36"/>
      <w:sz w:val="79"/>
      <w:szCs w:val="79"/>
    </w:rPr>
  </w:style>
  <w:style w:type="paragraph" w:styleId="Heading2">
    <w:name w:val="heading 2"/>
    <w:basedOn w:val="Normal"/>
    <w:link w:val="Heading2Char"/>
    <w:uiPriority w:val="9"/>
    <w:qFormat/>
    <w:rsid w:val="005D0915"/>
    <w:pPr>
      <w:spacing w:before="248" w:after="497" w:line="336" w:lineRule="atLeast"/>
      <w:outlineLvl w:val="1"/>
    </w:pPr>
    <w:rPr>
      <w:rFonts w:ascii="Microsoft JhengHei" w:eastAsia="Microsoft JhengHei" w:hAnsi="Microsoft JhengHei" w:cs="Times New Roman"/>
      <w:b/>
      <w:bCs/>
      <w:sz w:val="50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915"/>
    <w:rPr>
      <w:rFonts w:ascii="Times New Roman" w:eastAsia="Times New Roman" w:hAnsi="Times New Roman" w:cs="Times New Roman"/>
      <w:b/>
      <w:bCs/>
      <w:color w:val="10561C"/>
      <w:kern w:val="36"/>
      <w:sz w:val="79"/>
      <w:szCs w:val="79"/>
    </w:rPr>
  </w:style>
  <w:style w:type="character" w:customStyle="1" w:styleId="Heading2Char">
    <w:name w:val="Heading 2 Char"/>
    <w:basedOn w:val="DefaultParagraphFont"/>
    <w:link w:val="Heading2"/>
    <w:uiPriority w:val="9"/>
    <w:rsid w:val="005D0915"/>
    <w:rPr>
      <w:rFonts w:ascii="Microsoft JhengHei" w:eastAsia="Microsoft JhengHei" w:hAnsi="Microsoft JhengHei" w:cs="Times New Roman"/>
      <w:b/>
      <w:bCs/>
      <w:sz w:val="50"/>
      <w:szCs w:val="5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0915"/>
    <w:pPr>
      <w:spacing w:after="0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0915"/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09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D091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09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D091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9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56DDE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755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4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311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97422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47892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85146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51565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57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3562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1695614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1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545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82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0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4928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4333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2199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80391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83243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25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1910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11364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8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8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9090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49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201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3001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6056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27053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939927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14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9859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799470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1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8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072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4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6190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614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741154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88536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35606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6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83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968257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5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Yang</dc:creator>
  <cp:lastModifiedBy>Albert Yang</cp:lastModifiedBy>
  <cp:revision>3</cp:revision>
  <dcterms:created xsi:type="dcterms:W3CDTF">2015-01-07T23:09:00Z</dcterms:created>
  <dcterms:modified xsi:type="dcterms:W3CDTF">2015-01-07T23:09:00Z</dcterms:modified>
</cp:coreProperties>
</file>